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7" w:rsidRDefault="00EF3457" w:rsidP="00EF3457">
      <w:pPr>
        <w:spacing w:line="560" w:lineRule="exact"/>
        <w:outlineLvl w:val="0"/>
        <w:rPr>
          <w:rFonts w:ascii="仿宋_GB2312" w:hAnsi="宋体" w:hint="eastAsia"/>
          <w:sz w:val="36"/>
          <w:szCs w:val="36"/>
        </w:rPr>
      </w:pPr>
      <w:r>
        <w:rPr>
          <w:rFonts w:ascii="仿宋_GB2312" w:hAnsi="宋体" w:hint="eastAsia"/>
          <w:sz w:val="32"/>
          <w:szCs w:val="32"/>
        </w:rPr>
        <w:t>附件2</w:t>
      </w:r>
      <w:r>
        <w:rPr>
          <w:rFonts w:ascii="仿宋_GB2312" w:hAnsi="宋体" w:hint="eastAsia"/>
          <w:sz w:val="36"/>
          <w:szCs w:val="36"/>
        </w:rPr>
        <w:t>：</w:t>
      </w:r>
    </w:p>
    <w:p w:rsidR="00EF3457" w:rsidRDefault="00EF3457" w:rsidP="00EF3457">
      <w:pPr>
        <w:spacing w:line="560" w:lineRule="exact"/>
        <w:jc w:val="center"/>
        <w:outlineLvl w:val="0"/>
        <w:rPr>
          <w:rFonts w:ascii="方正小标宋简体" w:eastAsia="方正小标宋简体" w:hAnsi="宋体" w:hint="eastAsia"/>
          <w:sz w:val="44"/>
          <w:szCs w:val="44"/>
        </w:rPr>
      </w:pPr>
    </w:p>
    <w:p w:rsidR="00EF3457" w:rsidRDefault="00EF3457" w:rsidP="00EF3457">
      <w:pPr>
        <w:spacing w:line="560" w:lineRule="exact"/>
        <w:jc w:val="center"/>
        <w:outlineLvl w:val="0"/>
        <w:rPr>
          <w:rFonts w:ascii="方正小标宋简体" w:eastAsia="方正小标宋简体" w:hAnsi="宋体" w:hint="eastAsia"/>
          <w:sz w:val="44"/>
          <w:szCs w:val="44"/>
        </w:rPr>
      </w:pPr>
      <w:r w:rsidRPr="001C6E67">
        <w:rPr>
          <w:rFonts w:ascii="方正小标宋简体" w:eastAsia="方正小标宋简体" w:hAnsi="宋体" w:hint="eastAsia"/>
          <w:sz w:val="44"/>
          <w:szCs w:val="44"/>
        </w:rPr>
        <w:t>湖南省电力工程企业协会</w:t>
      </w:r>
    </w:p>
    <w:p w:rsidR="00EF3457" w:rsidRPr="001C6E67" w:rsidRDefault="00EF3457" w:rsidP="00EF3457">
      <w:pPr>
        <w:spacing w:line="560" w:lineRule="exact"/>
        <w:jc w:val="center"/>
        <w:outlineLvl w:val="0"/>
        <w:rPr>
          <w:rFonts w:ascii="方正小标宋简体" w:eastAsia="方正小标宋简体" w:hAnsi="宋体" w:hint="eastAsia"/>
          <w:sz w:val="44"/>
          <w:szCs w:val="44"/>
        </w:rPr>
      </w:pPr>
      <w:r w:rsidRPr="001C6E67">
        <w:rPr>
          <w:rFonts w:ascii="方正小标宋简体" w:eastAsia="方正小标宋简体" w:hAnsi="宋体" w:hint="eastAsia"/>
          <w:sz w:val="44"/>
          <w:szCs w:val="44"/>
        </w:rPr>
        <w:t>“先进会员单位”申报表</w:t>
      </w:r>
    </w:p>
    <w:p w:rsidR="00EF3457" w:rsidRDefault="00EF3457" w:rsidP="00EF3457">
      <w:pPr>
        <w:spacing w:line="560" w:lineRule="exact"/>
        <w:jc w:val="left"/>
        <w:rPr>
          <w:rFonts w:ascii="宋体" w:hAnsi="宋体" w:hint="eastAsia"/>
          <w:sz w:val="24"/>
        </w:rPr>
      </w:pPr>
    </w:p>
    <w:p w:rsidR="00EF3457" w:rsidRPr="001C6E67" w:rsidRDefault="00EF3457" w:rsidP="00EF3457">
      <w:pPr>
        <w:spacing w:line="560" w:lineRule="exact"/>
        <w:jc w:val="left"/>
        <w:rPr>
          <w:rFonts w:ascii="宋体" w:hAnsi="宋体"/>
          <w:sz w:val="24"/>
        </w:rPr>
      </w:pPr>
      <w:r w:rsidRPr="001C6E67">
        <w:rPr>
          <w:rFonts w:ascii="宋体" w:hAnsi="宋体"/>
          <w:sz w:val="24"/>
        </w:rPr>
        <w:t>联系人：</w:t>
      </w:r>
      <w:r w:rsidRPr="001C6E67"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               </w:t>
      </w:r>
      <w:r w:rsidRPr="001C6E67">
        <w:rPr>
          <w:rFonts w:ascii="宋体" w:hAnsi="宋体"/>
          <w:sz w:val="24"/>
        </w:rPr>
        <w:t xml:space="preserve">      </w:t>
      </w:r>
      <w:r w:rsidRPr="001C6E67">
        <w:rPr>
          <w:rFonts w:ascii="宋体" w:hAnsi="宋体"/>
          <w:sz w:val="24"/>
        </w:rPr>
        <w:t>联系方式：</w:t>
      </w:r>
    </w:p>
    <w:tbl>
      <w:tblPr>
        <w:tblW w:w="8898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9"/>
        <w:gridCol w:w="59"/>
        <w:gridCol w:w="365"/>
        <w:gridCol w:w="90"/>
        <w:gridCol w:w="578"/>
        <w:gridCol w:w="229"/>
        <w:gridCol w:w="315"/>
        <w:gridCol w:w="361"/>
        <w:gridCol w:w="122"/>
        <w:gridCol w:w="523"/>
        <w:gridCol w:w="504"/>
        <w:gridCol w:w="334"/>
        <w:gridCol w:w="484"/>
        <w:gridCol w:w="209"/>
        <w:gridCol w:w="178"/>
        <w:gridCol w:w="298"/>
        <w:gridCol w:w="314"/>
        <w:gridCol w:w="398"/>
        <w:gridCol w:w="369"/>
        <w:gridCol w:w="486"/>
        <w:gridCol w:w="230"/>
        <w:gridCol w:w="197"/>
        <w:gridCol w:w="428"/>
        <w:gridCol w:w="858"/>
      </w:tblGrid>
      <w:tr w:rsidR="00EF3457" w:rsidTr="000B7258">
        <w:trPr>
          <w:cantSplit/>
          <w:trHeight w:val="749"/>
          <w:jc w:val="center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75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638"/>
          <w:jc w:val="center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邮</w:t>
            </w:r>
            <w:r w:rsidRPr="001C6E67">
              <w:rPr>
                <w:rFonts w:ascii="宋体" w:hAnsi="宋体"/>
                <w:sz w:val="24"/>
              </w:rPr>
              <w:t xml:space="preserve"> </w:t>
            </w:r>
            <w:r w:rsidRPr="001C6E67">
              <w:rPr>
                <w:rFonts w:ascii="宋体" w:hAnsi="宋体" w:hint="eastAsia"/>
                <w:sz w:val="24"/>
              </w:rPr>
              <w:t xml:space="preserve">　</w:t>
            </w:r>
            <w:r w:rsidRPr="001C6E67">
              <w:rPr>
                <w:rFonts w:ascii="宋体" w:hAnsi="宋体"/>
                <w:sz w:val="24"/>
              </w:rPr>
              <w:t xml:space="preserve"> </w:t>
            </w:r>
            <w:r w:rsidRPr="001C6E67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632"/>
          <w:jc w:val="center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3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28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经济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指标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年产值（万元）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年利润率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3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办公场地（</w:t>
            </w:r>
            <w:r w:rsidRPr="001C6E67">
              <w:rPr>
                <w:rFonts w:ascii="宋体" w:hAnsi="宋体" w:hint="eastAsia"/>
                <w:sz w:val="24"/>
              </w:rPr>
              <w:t>m2</w:t>
            </w:r>
            <w:r w:rsidRPr="001C6E6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工机具固定资产（万元）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580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资质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情况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及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人员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结构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员工总人数</w:t>
            </w:r>
          </w:p>
        </w:tc>
        <w:tc>
          <w:tcPr>
            <w:tcW w:w="62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3457" w:rsidTr="000B7258">
        <w:trPr>
          <w:cantSplit/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取证人数</w:t>
            </w:r>
          </w:p>
        </w:tc>
      </w:tr>
      <w:tr w:rsidR="00EF3457" w:rsidTr="000B7258">
        <w:trPr>
          <w:cantSplit/>
          <w:trHeight w:val="414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高空作业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低压电工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高压电工</w:t>
            </w:r>
          </w:p>
        </w:tc>
        <w:tc>
          <w:tcPr>
            <w:tcW w:w="1397" w:type="dxa"/>
            <w:gridSpan w:val="5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特种电工</w:t>
            </w:r>
          </w:p>
        </w:tc>
        <w:tc>
          <w:tcPr>
            <w:tcW w:w="1282" w:type="dxa"/>
            <w:gridSpan w:val="4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安全监督员</w:t>
            </w:r>
          </w:p>
        </w:tc>
        <w:tc>
          <w:tcPr>
            <w:tcW w:w="1284" w:type="dxa"/>
            <w:gridSpan w:val="2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质检员</w:t>
            </w:r>
          </w:p>
        </w:tc>
      </w:tr>
      <w:tr w:rsidR="00EF3457" w:rsidTr="000B7258">
        <w:trPr>
          <w:cantSplit/>
          <w:trHeight w:val="539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3457" w:rsidTr="000B7258">
        <w:trPr>
          <w:cantSplit/>
          <w:trHeight w:val="35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工程技术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人员人数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大、中专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专业技术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人才职称</w:t>
            </w:r>
            <w:r w:rsidRPr="001C6E6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助理</w:t>
            </w:r>
          </w:p>
        </w:tc>
        <w:tc>
          <w:tcPr>
            <w:tcW w:w="855" w:type="dxa"/>
            <w:gridSpan w:val="3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855" w:type="dxa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高级</w:t>
            </w:r>
          </w:p>
        </w:tc>
      </w:tr>
      <w:tr w:rsidR="00EF3457" w:rsidTr="000B7258">
        <w:trPr>
          <w:cantSplit/>
          <w:trHeight w:val="553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3457" w:rsidTr="000B7258">
        <w:trPr>
          <w:cantSplit/>
          <w:trHeight w:val="60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承装</w:t>
            </w:r>
            <w:r w:rsidRPr="001C6E67">
              <w:rPr>
                <w:rFonts w:ascii="宋体" w:hAnsi="宋体" w:hint="eastAsia"/>
                <w:sz w:val="24"/>
              </w:rPr>
              <w:t xml:space="preserve">     </w:t>
            </w:r>
            <w:r w:rsidRPr="001C6E67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承修</w:t>
            </w:r>
            <w:r w:rsidRPr="001C6E67">
              <w:rPr>
                <w:rFonts w:ascii="宋体" w:hAnsi="宋体" w:hint="eastAsia"/>
                <w:sz w:val="24"/>
              </w:rPr>
              <w:t xml:space="preserve">     </w:t>
            </w:r>
            <w:r w:rsidRPr="001C6E67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承试</w:t>
            </w:r>
            <w:r w:rsidRPr="001C6E67">
              <w:rPr>
                <w:rFonts w:ascii="宋体" w:hAnsi="宋体" w:hint="eastAsia"/>
                <w:sz w:val="24"/>
              </w:rPr>
              <w:t xml:space="preserve">     </w:t>
            </w:r>
            <w:r w:rsidRPr="001C6E67">
              <w:rPr>
                <w:rFonts w:ascii="宋体" w:hAnsi="宋体" w:hint="eastAsia"/>
                <w:sz w:val="24"/>
              </w:rPr>
              <w:t>级</w:t>
            </w:r>
          </w:p>
        </w:tc>
      </w:tr>
      <w:tr w:rsidR="00EF3457" w:rsidTr="000B7258">
        <w:trPr>
          <w:cantSplit/>
          <w:trHeight w:val="608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《承装（修、试）电力设施许可证》编号</w:t>
            </w: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613"/>
          <w:jc w:val="center"/>
        </w:trPr>
        <w:tc>
          <w:tcPr>
            <w:tcW w:w="26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所在企业指标数据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4A3B21">
              <w:rPr>
                <w:sz w:val="24"/>
              </w:rPr>
              <w:t>2021</w:t>
            </w:r>
            <w:r w:rsidRPr="001C6E6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4A3B21">
              <w:rPr>
                <w:sz w:val="24"/>
              </w:rPr>
              <w:t>2022</w:t>
            </w:r>
            <w:r w:rsidRPr="001C6E67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EF3457" w:rsidTr="000B7258">
        <w:trPr>
          <w:cantSplit/>
          <w:trHeight w:val="749"/>
          <w:jc w:val="center"/>
        </w:trPr>
        <w:tc>
          <w:tcPr>
            <w:tcW w:w="26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资产负债率（</w:t>
            </w:r>
            <w:r w:rsidRPr="001C6E67">
              <w:rPr>
                <w:rFonts w:ascii="宋体" w:hAnsi="宋体" w:hint="eastAsia"/>
                <w:sz w:val="24"/>
              </w:rPr>
              <w:t>%</w:t>
            </w:r>
            <w:r w:rsidRPr="001C6E6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49"/>
          <w:jc w:val="center"/>
        </w:trPr>
        <w:tc>
          <w:tcPr>
            <w:tcW w:w="26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lastRenderedPageBreak/>
              <w:t>有无安全生产事故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49"/>
          <w:jc w:val="center"/>
        </w:trPr>
        <w:tc>
          <w:tcPr>
            <w:tcW w:w="26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劳动合同签订率（</w:t>
            </w:r>
            <w:r w:rsidRPr="001C6E67">
              <w:rPr>
                <w:rFonts w:ascii="宋体" w:hAnsi="宋体" w:hint="eastAsia"/>
                <w:sz w:val="24"/>
              </w:rPr>
              <w:t>%</w:t>
            </w:r>
            <w:r w:rsidRPr="001C6E6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49"/>
          <w:jc w:val="center"/>
        </w:trPr>
        <w:tc>
          <w:tcPr>
            <w:tcW w:w="26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上缴税金总额（万元）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749"/>
          <w:jc w:val="center"/>
        </w:trPr>
        <w:tc>
          <w:tcPr>
            <w:tcW w:w="14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手</w:t>
            </w:r>
            <w:r w:rsidRPr="001C6E67">
              <w:rPr>
                <w:rFonts w:ascii="宋体" w:hAnsi="宋体" w:hint="eastAsia"/>
                <w:sz w:val="24"/>
              </w:rPr>
              <w:t xml:space="preserve">  </w:t>
            </w:r>
            <w:r w:rsidRPr="001C6E67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483" w:type="dxa"/>
            <w:gridSpan w:val="3"/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3457" w:rsidTr="000B7258">
        <w:trPr>
          <w:cantSplit/>
          <w:trHeight w:val="662"/>
          <w:jc w:val="center"/>
        </w:trPr>
        <w:tc>
          <w:tcPr>
            <w:tcW w:w="14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传</w:t>
            </w:r>
            <w:r w:rsidRPr="001C6E67">
              <w:rPr>
                <w:rFonts w:ascii="宋体" w:hAnsi="宋体" w:hint="eastAsia"/>
                <w:sz w:val="24"/>
              </w:rPr>
              <w:t xml:space="preserve">  </w:t>
            </w:r>
            <w:r w:rsidRPr="001C6E67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邮</w:t>
            </w:r>
            <w:r w:rsidRPr="001C6E67">
              <w:rPr>
                <w:rFonts w:ascii="宋体" w:hAnsi="宋体" w:hint="eastAsia"/>
                <w:sz w:val="24"/>
              </w:rPr>
              <w:t xml:space="preserve">  </w:t>
            </w:r>
            <w:r w:rsidRPr="001C6E67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3457" w:rsidTr="000B7258">
        <w:trPr>
          <w:cantSplit/>
          <w:trHeight w:val="3148"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企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业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情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况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介</w:t>
            </w:r>
          </w:p>
          <w:p w:rsidR="00EF345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绍</w:t>
            </w:r>
          </w:p>
        </w:tc>
        <w:tc>
          <w:tcPr>
            <w:tcW w:w="7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（请另附页）企业简介、近二年业绩、企业理念、企业文化、管理制度、企业或工程项目获奖情况、社会公益等。</w:t>
            </w: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EF3457" w:rsidTr="000B7258">
        <w:trPr>
          <w:trHeight w:val="2756"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申报单位</w:t>
            </w:r>
          </w:p>
          <w:p w:rsidR="00EF3457" w:rsidRPr="001C6E67" w:rsidRDefault="00EF3457" w:rsidP="000B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/>
                <w:sz w:val="24"/>
              </w:rPr>
              <w:t xml:space="preserve">                         </w:t>
            </w:r>
            <w:r w:rsidRPr="001C6E67">
              <w:rPr>
                <w:rFonts w:ascii="宋体" w:hAnsi="宋体" w:hint="eastAsia"/>
                <w:sz w:val="24"/>
              </w:rPr>
              <w:t xml:space="preserve">            </w:t>
            </w:r>
            <w:r w:rsidRPr="001C6E67">
              <w:rPr>
                <w:rFonts w:ascii="宋体" w:hAnsi="宋体"/>
                <w:sz w:val="24"/>
              </w:rPr>
              <w:t xml:space="preserve"> </w:t>
            </w:r>
            <w:r w:rsidRPr="001C6E67">
              <w:rPr>
                <w:rFonts w:ascii="宋体" w:hAnsi="宋体" w:hint="eastAsia"/>
                <w:sz w:val="24"/>
              </w:rPr>
              <w:t xml:space="preserve">       </w:t>
            </w:r>
            <w:r w:rsidRPr="001C6E67">
              <w:rPr>
                <w:rFonts w:ascii="宋体" w:hAnsi="宋体"/>
                <w:sz w:val="24"/>
              </w:rPr>
              <w:t xml:space="preserve"> </w:t>
            </w:r>
          </w:p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EF3457" w:rsidRPr="001C6E67" w:rsidRDefault="00EF3457" w:rsidP="000B7258">
            <w:pPr>
              <w:spacing w:line="560" w:lineRule="exact"/>
              <w:rPr>
                <w:rFonts w:ascii="宋体" w:hAnsi="宋体"/>
                <w:sz w:val="24"/>
              </w:rPr>
            </w:pPr>
            <w:r w:rsidRPr="001C6E67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企业负责人签字：</w:t>
            </w:r>
            <w:r w:rsidRPr="001C6E67">
              <w:rPr>
                <w:rFonts w:ascii="宋体" w:hAnsi="宋体" w:hint="eastAsia"/>
                <w:sz w:val="24"/>
              </w:rPr>
              <w:t>（公</w:t>
            </w:r>
            <w:r w:rsidRPr="001C6E67">
              <w:rPr>
                <w:rFonts w:ascii="宋体" w:hAnsi="宋体" w:hint="eastAsia"/>
                <w:sz w:val="24"/>
              </w:rPr>
              <w:t xml:space="preserve">  </w:t>
            </w:r>
            <w:r w:rsidRPr="001C6E67">
              <w:rPr>
                <w:rFonts w:ascii="宋体" w:hAnsi="宋体" w:hint="eastAsia"/>
                <w:sz w:val="24"/>
              </w:rPr>
              <w:t>章）</w:t>
            </w:r>
          </w:p>
          <w:p w:rsidR="00EF3457" w:rsidRPr="001C6E67" w:rsidRDefault="00EF3457" w:rsidP="000B7258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1C6E67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Pr="001C6E67">
              <w:rPr>
                <w:rFonts w:ascii="宋体" w:hAnsi="宋体" w:hint="eastAsia"/>
                <w:sz w:val="24"/>
              </w:rPr>
              <w:t xml:space="preserve">        </w:t>
            </w:r>
            <w:r w:rsidRPr="001C6E67">
              <w:rPr>
                <w:rFonts w:ascii="宋体" w:hAnsi="宋体" w:hint="eastAsia"/>
                <w:sz w:val="24"/>
              </w:rPr>
              <w:t>年</w:t>
            </w:r>
            <w:r w:rsidRPr="001C6E67">
              <w:rPr>
                <w:rFonts w:ascii="宋体" w:hAnsi="宋体" w:hint="eastAsia"/>
                <w:sz w:val="24"/>
              </w:rPr>
              <w:t xml:space="preserve"> </w:t>
            </w:r>
            <w:r w:rsidRPr="001C6E67">
              <w:rPr>
                <w:rFonts w:ascii="宋体" w:hAnsi="宋体"/>
                <w:sz w:val="24"/>
              </w:rPr>
              <w:t xml:space="preserve">   </w:t>
            </w:r>
            <w:r w:rsidRPr="001C6E67">
              <w:rPr>
                <w:rFonts w:ascii="宋体" w:hAnsi="宋体" w:hint="eastAsia"/>
                <w:sz w:val="24"/>
              </w:rPr>
              <w:t>月</w:t>
            </w:r>
            <w:r w:rsidRPr="001C6E67">
              <w:rPr>
                <w:rFonts w:ascii="宋体" w:hAnsi="宋体"/>
                <w:sz w:val="24"/>
              </w:rPr>
              <w:t xml:space="preserve"> </w:t>
            </w:r>
            <w:r w:rsidRPr="001C6E67">
              <w:rPr>
                <w:rFonts w:ascii="宋体" w:hAnsi="宋体" w:hint="eastAsia"/>
                <w:sz w:val="24"/>
              </w:rPr>
              <w:t xml:space="preserve"> </w:t>
            </w:r>
            <w:r w:rsidRPr="001C6E67">
              <w:rPr>
                <w:rFonts w:ascii="宋体" w:hAnsi="宋体"/>
                <w:sz w:val="24"/>
              </w:rPr>
              <w:t xml:space="preserve">  </w:t>
            </w:r>
            <w:r w:rsidRPr="001C6E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D2684" w:rsidRPr="00EF3457" w:rsidRDefault="00EF3457" w:rsidP="00EF3457">
      <w:pPr>
        <w:spacing w:line="560" w:lineRule="exact"/>
        <w:rPr>
          <w:sz w:val="21"/>
          <w:szCs w:val="21"/>
        </w:rPr>
      </w:pPr>
      <w:r w:rsidRPr="00E534AA">
        <w:rPr>
          <w:rFonts w:hint="eastAsia"/>
          <w:sz w:val="21"/>
          <w:szCs w:val="21"/>
        </w:rPr>
        <w:t>注：</w:t>
      </w:r>
      <w:r w:rsidRPr="00E534AA">
        <w:rPr>
          <w:rFonts w:hint="eastAsia"/>
          <w:sz w:val="21"/>
          <w:szCs w:val="21"/>
        </w:rPr>
        <w:t>202</w:t>
      </w:r>
      <w:r>
        <w:rPr>
          <w:rFonts w:hint="eastAsia"/>
          <w:sz w:val="21"/>
          <w:szCs w:val="21"/>
        </w:rPr>
        <w:t>2</w:t>
      </w:r>
      <w:r w:rsidRPr="00E534AA">
        <w:rPr>
          <w:rFonts w:hint="eastAsia"/>
          <w:sz w:val="21"/>
          <w:szCs w:val="21"/>
        </w:rPr>
        <w:t>年未出来的数据，请各企业填报快报数据。</w:t>
      </w:r>
    </w:p>
    <w:sectPr w:rsidR="00AD2684" w:rsidRPr="00EF3457" w:rsidSect="00E47244">
      <w:footerReference w:type="default" r:id="rId6"/>
      <w:pgSz w:w="11906" w:h="16838"/>
      <w:pgMar w:top="1797" w:right="1588" w:bottom="1440" w:left="1588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84" w:rsidRDefault="00AD2684" w:rsidP="00EF3457">
      <w:r>
        <w:separator/>
      </w:r>
    </w:p>
  </w:endnote>
  <w:endnote w:type="continuationSeparator" w:id="1">
    <w:p w:rsidR="00AD2684" w:rsidRDefault="00AD2684" w:rsidP="00EF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44" w:rsidRPr="00EA757F" w:rsidRDefault="00AD2684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Pr="00EA757F">
      <w:rPr>
        <w:rFonts w:ascii="宋体" w:eastAsia="宋体" w:hAnsi="宋体"/>
        <w:sz w:val="28"/>
        <w:szCs w:val="28"/>
      </w:rPr>
      <w:fldChar w:fldCharType="begin"/>
    </w:r>
    <w:r w:rsidRPr="00EA757F">
      <w:rPr>
        <w:rFonts w:ascii="宋体" w:eastAsia="宋体" w:hAnsi="宋体"/>
        <w:sz w:val="28"/>
        <w:szCs w:val="28"/>
      </w:rPr>
      <w:instrText xml:space="preserve"> PAGE   \* MERGEFORMAT </w:instrText>
    </w:r>
    <w:r w:rsidRPr="00EA757F">
      <w:rPr>
        <w:rFonts w:ascii="宋体" w:eastAsia="宋体" w:hAnsi="宋体"/>
        <w:sz w:val="28"/>
        <w:szCs w:val="28"/>
      </w:rPr>
      <w:fldChar w:fldCharType="separate"/>
    </w:r>
    <w:r w:rsidR="00EF3457" w:rsidRPr="00EF3457">
      <w:rPr>
        <w:rFonts w:ascii="宋体" w:eastAsia="宋体" w:hAnsi="宋体"/>
        <w:noProof/>
        <w:sz w:val="28"/>
        <w:szCs w:val="28"/>
        <w:lang w:val="zh-CN"/>
      </w:rPr>
      <w:t>1</w:t>
    </w:r>
    <w:r w:rsidRPr="00EA757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A21A9D" w:rsidRDefault="00AD268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84" w:rsidRDefault="00AD2684" w:rsidP="00EF3457">
      <w:r>
        <w:separator/>
      </w:r>
    </w:p>
  </w:footnote>
  <w:footnote w:type="continuationSeparator" w:id="1">
    <w:p w:rsidR="00AD2684" w:rsidRDefault="00AD2684" w:rsidP="00EF3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57"/>
    <w:rsid w:val="00AD2684"/>
    <w:rsid w:val="00E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57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2022-12-02T08:44:00Z</dcterms:created>
  <dcterms:modified xsi:type="dcterms:W3CDTF">2022-12-02T08:44:00Z</dcterms:modified>
</cp:coreProperties>
</file>